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AF" w:rsidRPr="00DA634F" w:rsidRDefault="00DA634F">
      <w:pPr>
        <w:rPr>
          <w:sz w:val="32"/>
          <w:szCs w:val="32"/>
        </w:rPr>
      </w:pPr>
      <w:r w:rsidRPr="00DA634F">
        <w:rPr>
          <w:sz w:val="32"/>
          <w:szCs w:val="32"/>
        </w:rPr>
        <w:t xml:space="preserve">Alkanes FAQ </w:t>
      </w:r>
      <w:r w:rsidR="00F805AC">
        <w:rPr>
          <w:sz w:val="32"/>
          <w:szCs w:val="32"/>
        </w:rPr>
        <w:t>7</w:t>
      </w:r>
    </w:p>
    <w:p w:rsidR="00F805AC" w:rsidRPr="00F805AC" w:rsidRDefault="00F805AC" w:rsidP="00F805AC">
      <w:pPr>
        <w:spacing w:after="0" w:line="240" w:lineRule="auto"/>
        <w:rPr>
          <w:rFonts w:ascii="Calibri" w:eastAsia="Times New Roman" w:hAnsi="Calibri" w:cs="Times New Roman"/>
          <w:color w:val="000000"/>
          <w:lang w:eastAsia="en-SG"/>
        </w:rPr>
      </w:pPr>
      <w:r w:rsidRPr="00F805AC">
        <w:rPr>
          <w:rFonts w:ascii="Calibri" w:eastAsia="Times New Roman" w:hAnsi="Calibri" w:cs="Times New Roman"/>
          <w:color w:val="000000"/>
          <w:lang w:eastAsia="en-SG"/>
        </w:rPr>
        <w:t>2011 HCI P1 Q20 Prelim</w:t>
      </w:r>
    </w:p>
    <w:p w:rsidR="00DA634F" w:rsidRDefault="00D76C6C">
      <w:r>
        <w:rPr>
          <w:noProof/>
          <w:lang w:eastAsia="en-SG"/>
        </w:rPr>
        <w:drawing>
          <wp:inline distT="0" distB="0" distL="0" distR="0">
            <wp:extent cx="5725160" cy="305308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4F" w:rsidRDefault="00DA634F">
      <w:r>
        <w:t>Solution</w:t>
      </w:r>
    </w:p>
    <w:p w:rsidR="00DA634F" w:rsidRDefault="00D76C6C">
      <w:r>
        <w:rPr>
          <w:noProof/>
          <w:lang w:eastAsia="en-SG"/>
        </w:rPr>
        <w:drawing>
          <wp:inline distT="0" distB="0" distL="0" distR="0">
            <wp:extent cx="5725160" cy="26162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4F"/>
    <w:rsid w:val="007306AF"/>
    <w:rsid w:val="00D76C6C"/>
    <w:rsid w:val="00DA634F"/>
    <w:rsid w:val="00F8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2</cp:revision>
  <dcterms:created xsi:type="dcterms:W3CDTF">2014-05-08T01:43:00Z</dcterms:created>
  <dcterms:modified xsi:type="dcterms:W3CDTF">2014-05-08T01:43:00Z</dcterms:modified>
</cp:coreProperties>
</file>